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14413B" w14:textId="344E836F" w:rsidR="008D30F3" w:rsidRPr="0044055A" w:rsidRDefault="008D30F3" w:rsidP="008D30F3">
      <w:pPr>
        <w:pStyle w:val="NoSpacing"/>
        <w:rPr>
          <w:rFonts w:ascii="Arial" w:hAnsi="Arial" w:cs="Arial"/>
          <w:sz w:val="24"/>
          <w:szCs w:val="24"/>
        </w:rPr>
      </w:pPr>
      <w:r w:rsidRPr="0044055A">
        <w:rPr>
          <w:rFonts w:ascii="Arial" w:hAnsi="Arial" w:cs="Arial"/>
          <w:sz w:val="24"/>
          <w:szCs w:val="24"/>
        </w:rPr>
        <w:t>Best Foods for a Tight Budget</w:t>
      </w:r>
    </w:p>
    <w:p w14:paraId="4314FF62" w14:textId="17962613" w:rsidR="008D30F3" w:rsidRPr="0044055A" w:rsidRDefault="008D30F3" w:rsidP="008D30F3">
      <w:pPr>
        <w:pStyle w:val="NoSpacing"/>
        <w:rPr>
          <w:rFonts w:ascii="Arial" w:hAnsi="Arial" w:cs="Arial"/>
          <w:sz w:val="24"/>
          <w:szCs w:val="24"/>
        </w:rPr>
      </w:pPr>
    </w:p>
    <w:p w14:paraId="763F67B6" w14:textId="53FF5FB7" w:rsidR="008D30F3" w:rsidRPr="0044055A" w:rsidRDefault="00A95771" w:rsidP="008D30F3">
      <w:pPr>
        <w:pStyle w:val="NoSpacing"/>
        <w:rPr>
          <w:rFonts w:ascii="Arial" w:hAnsi="Arial" w:cs="Arial"/>
          <w:sz w:val="24"/>
          <w:szCs w:val="24"/>
        </w:rPr>
      </w:pPr>
      <w:r w:rsidRPr="0044055A">
        <w:rPr>
          <w:rFonts w:ascii="Arial" w:hAnsi="Arial" w:cs="Arial"/>
          <w:sz w:val="24"/>
          <w:szCs w:val="24"/>
        </w:rPr>
        <w:t>If you are on a tight food budget, it can be hard figuring out what foods to add to your meal plan. This is especially true when you are trying to eat healthy, and not rely on a lot of processed foods. Here are some of the healthiest foods that will also work great with a smaller food budget.</w:t>
      </w:r>
    </w:p>
    <w:p w14:paraId="0707D8E9" w14:textId="77777777" w:rsidR="001E5164" w:rsidRPr="0044055A" w:rsidRDefault="001E5164" w:rsidP="008D30F3">
      <w:pPr>
        <w:pStyle w:val="NoSpacing"/>
        <w:rPr>
          <w:rFonts w:ascii="Arial" w:hAnsi="Arial" w:cs="Arial"/>
          <w:sz w:val="24"/>
          <w:szCs w:val="24"/>
        </w:rPr>
      </w:pPr>
    </w:p>
    <w:p w14:paraId="7CA05422" w14:textId="7939F033" w:rsidR="008D30F3" w:rsidRPr="0044055A" w:rsidRDefault="008D30F3" w:rsidP="008D30F3">
      <w:pPr>
        <w:pStyle w:val="NoSpacing"/>
        <w:rPr>
          <w:rFonts w:ascii="Arial" w:hAnsi="Arial" w:cs="Arial"/>
          <w:sz w:val="24"/>
          <w:szCs w:val="24"/>
        </w:rPr>
      </w:pPr>
    </w:p>
    <w:p w14:paraId="3EC0D721" w14:textId="379D6E80" w:rsidR="00F673F6" w:rsidRPr="0044055A" w:rsidRDefault="00F673F6" w:rsidP="008D30F3">
      <w:pPr>
        <w:pStyle w:val="NoSpacing"/>
        <w:rPr>
          <w:rFonts w:ascii="Arial" w:hAnsi="Arial" w:cs="Arial"/>
          <w:b/>
          <w:bCs/>
          <w:sz w:val="24"/>
          <w:szCs w:val="24"/>
        </w:rPr>
      </w:pPr>
      <w:r w:rsidRPr="0044055A">
        <w:rPr>
          <w:rFonts w:ascii="Arial" w:hAnsi="Arial" w:cs="Arial"/>
          <w:b/>
          <w:bCs/>
          <w:sz w:val="24"/>
          <w:szCs w:val="24"/>
        </w:rPr>
        <w:t>Oats</w:t>
      </w:r>
    </w:p>
    <w:p w14:paraId="2DA5065C" w14:textId="6D13612C" w:rsidR="00F673F6" w:rsidRPr="0044055A" w:rsidRDefault="00F673F6" w:rsidP="008D30F3">
      <w:pPr>
        <w:pStyle w:val="NoSpacing"/>
        <w:rPr>
          <w:rFonts w:ascii="Arial" w:hAnsi="Arial" w:cs="Arial"/>
          <w:sz w:val="24"/>
          <w:szCs w:val="24"/>
        </w:rPr>
      </w:pPr>
    </w:p>
    <w:p w14:paraId="1B83B3E7" w14:textId="72329AEC" w:rsidR="00366AB4" w:rsidRPr="0044055A" w:rsidRDefault="0033659D" w:rsidP="008D30F3">
      <w:pPr>
        <w:pStyle w:val="NoSpacing"/>
        <w:rPr>
          <w:rFonts w:ascii="Arial" w:hAnsi="Arial" w:cs="Arial"/>
          <w:sz w:val="24"/>
          <w:szCs w:val="24"/>
        </w:rPr>
      </w:pPr>
      <w:r w:rsidRPr="0044055A">
        <w:rPr>
          <w:rFonts w:ascii="Arial" w:hAnsi="Arial" w:cs="Arial"/>
          <w:sz w:val="24"/>
          <w:szCs w:val="24"/>
        </w:rPr>
        <w:t xml:space="preserve">One of the best foods to enjoy on a tight budget is oats. You </w:t>
      </w:r>
      <w:proofErr w:type="gramStart"/>
      <w:r w:rsidRPr="0044055A">
        <w:rPr>
          <w:rFonts w:ascii="Arial" w:hAnsi="Arial" w:cs="Arial"/>
          <w:sz w:val="24"/>
          <w:szCs w:val="24"/>
        </w:rPr>
        <w:t>don’t</w:t>
      </w:r>
      <w:proofErr w:type="gramEnd"/>
      <w:r w:rsidRPr="0044055A">
        <w:rPr>
          <w:rFonts w:ascii="Arial" w:hAnsi="Arial" w:cs="Arial"/>
          <w:sz w:val="24"/>
          <w:szCs w:val="24"/>
        </w:rPr>
        <w:t xml:space="preserve"> want to buy the packets of oatmeal that has already been flavored, but instead get the container of oats</w:t>
      </w:r>
      <w:r w:rsidR="00EB4E7E" w:rsidRPr="0044055A">
        <w:rPr>
          <w:rFonts w:ascii="Arial" w:hAnsi="Arial" w:cs="Arial"/>
          <w:sz w:val="24"/>
          <w:szCs w:val="24"/>
        </w:rPr>
        <w:t xml:space="preserve">. </w:t>
      </w:r>
      <w:r w:rsidR="007C5977" w:rsidRPr="0044055A">
        <w:rPr>
          <w:rFonts w:ascii="Arial" w:hAnsi="Arial" w:cs="Arial"/>
          <w:sz w:val="24"/>
          <w:szCs w:val="24"/>
        </w:rPr>
        <w:t xml:space="preserve">They are simple to cook, and you would just flavor them how you want. </w:t>
      </w:r>
    </w:p>
    <w:p w14:paraId="1A6E3B69" w14:textId="77777777" w:rsidR="007C5977" w:rsidRPr="0044055A" w:rsidRDefault="007C5977" w:rsidP="008D30F3">
      <w:pPr>
        <w:pStyle w:val="NoSpacing"/>
        <w:rPr>
          <w:rFonts w:ascii="Arial" w:hAnsi="Arial" w:cs="Arial"/>
          <w:sz w:val="24"/>
          <w:szCs w:val="24"/>
        </w:rPr>
      </w:pPr>
    </w:p>
    <w:p w14:paraId="22361D64" w14:textId="77777777" w:rsidR="00EB4E7E" w:rsidRPr="0044055A" w:rsidRDefault="00EB4E7E" w:rsidP="008D30F3">
      <w:pPr>
        <w:pStyle w:val="NoSpacing"/>
        <w:rPr>
          <w:rFonts w:ascii="Arial" w:hAnsi="Arial" w:cs="Arial"/>
          <w:sz w:val="24"/>
          <w:szCs w:val="24"/>
        </w:rPr>
      </w:pPr>
    </w:p>
    <w:p w14:paraId="097DBC7D" w14:textId="7D032A50" w:rsidR="00F673F6" w:rsidRPr="0044055A" w:rsidRDefault="00F673F6" w:rsidP="008D30F3">
      <w:pPr>
        <w:pStyle w:val="NoSpacing"/>
        <w:rPr>
          <w:rFonts w:ascii="Arial" w:hAnsi="Arial" w:cs="Arial"/>
          <w:b/>
          <w:bCs/>
          <w:sz w:val="24"/>
          <w:szCs w:val="24"/>
        </w:rPr>
      </w:pPr>
      <w:r w:rsidRPr="0044055A">
        <w:rPr>
          <w:rFonts w:ascii="Arial" w:hAnsi="Arial" w:cs="Arial"/>
          <w:b/>
          <w:bCs/>
          <w:sz w:val="24"/>
          <w:szCs w:val="24"/>
        </w:rPr>
        <w:t>Eggs</w:t>
      </w:r>
    </w:p>
    <w:p w14:paraId="7D7B4482" w14:textId="26996595" w:rsidR="00F673F6" w:rsidRPr="0044055A" w:rsidRDefault="00F673F6" w:rsidP="008D30F3">
      <w:pPr>
        <w:pStyle w:val="NoSpacing"/>
        <w:rPr>
          <w:rFonts w:ascii="Arial" w:hAnsi="Arial" w:cs="Arial"/>
          <w:sz w:val="24"/>
          <w:szCs w:val="24"/>
        </w:rPr>
      </w:pPr>
    </w:p>
    <w:p w14:paraId="65DAD59A" w14:textId="356F3DAA" w:rsidR="00366AB4" w:rsidRPr="0044055A" w:rsidRDefault="00EB4E7E" w:rsidP="008D30F3">
      <w:pPr>
        <w:pStyle w:val="NoSpacing"/>
        <w:rPr>
          <w:rFonts w:ascii="Arial" w:hAnsi="Arial" w:cs="Arial"/>
          <w:sz w:val="24"/>
          <w:szCs w:val="24"/>
        </w:rPr>
      </w:pPr>
      <w:r w:rsidRPr="0044055A">
        <w:rPr>
          <w:rFonts w:ascii="Arial" w:hAnsi="Arial" w:cs="Arial"/>
          <w:sz w:val="24"/>
          <w:szCs w:val="24"/>
        </w:rPr>
        <w:t xml:space="preserve">Eggs can also be an excellent choice when you are on a budget. Eggs go a long way, and there are so </w:t>
      </w:r>
      <w:proofErr w:type="gramStart"/>
      <w:r w:rsidRPr="0044055A">
        <w:rPr>
          <w:rFonts w:ascii="Arial" w:hAnsi="Arial" w:cs="Arial"/>
          <w:sz w:val="24"/>
          <w:szCs w:val="24"/>
        </w:rPr>
        <w:t>many different ways</w:t>
      </w:r>
      <w:proofErr w:type="gramEnd"/>
      <w:r w:rsidRPr="0044055A">
        <w:rPr>
          <w:rFonts w:ascii="Arial" w:hAnsi="Arial" w:cs="Arial"/>
          <w:sz w:val="24"/>
          <w:szCs w:val="24"/>
        </w:rPr>
        <w:t xml:space="preserve"> to use them.</w:t>
      </w:r>
      <w:r w:rsidR="007C5977" w:rsidRPr="0044055A">
        <w:rPr>
          <w:rFonts w:ascii="Arial" w:hAnsi="Arial" w:cs="Arial"/>
          <w:sz w:val="24"/>
          <w:szCs w:val="24"/>
        </w:rPr>
        <w:t xml:space="preserve"> Make scrambled eggs, boil eggs to top avocado toast or salads, make a quiche to feed the family, or save them for baking purposes. </w:t>
      </w:r>
    </w:p>
    <w:p w14:paraId="079D6287" w14:textId="77777777" w:rsidR="007C5977" w:rsidRPr="0044055A" w:rsidRDefault="007C5977" w:rsidP="008D30F3">
      <w:pPr>
        <w:pStyle w:val="NoSpacing"/>
        <w:rPr>
          <w:rFonts w:ascii="Arial" w:hAnsi="Arial" w:cs="Arial"/>
          <w:sz w:val="24"/>
          <w:szCs w:val="24"/>
        </w:rPr>
      </w:pPr>
    </w:p>
    <w:p w14:paraId="67CD1BFB" w14:textId="77777777" w:rsidR="00EB4E7E" w:rsidRPr="0044055A" w:rsidRDefault="00EB4E7E" w:rsidP="008D30F3">
      <w:pPr>
        <w:pStyle w:val="NoSpacing"/>
        <w:rPr>
          <w:rFonts w:ascii="Arial" w:hAnsi="Arial" w:cs="Arial"/>
          <w:sz w:val="24"/>
          <w:szCs w:val="24"/>
        </w:rPr>
      </w:pPr>
    </w:p>
    <w:p w14:paraId="084E418F" w14:textId="48905904" w:rsidR="00F673F6" w:rsidRPr="0044055A" w:rsidRDefault="00F673F6" w:rsidP="008D30F3">
      <w:pPr>
        <w:pStyle w:val="NoSpacing"/>
        <w:rPr>
          <w:rFonts w:ascii="Arial" w:hAnsi="Arial" w:cs="Arial"/>
          <w:b/>
          <w:bCs/>
          <w:sz w:val="24"/>
          <w:szCs w:val="24"/>
        </w:rPr>
      </w:pPr>
      <w:r w:rsidRPr="0044055A">
        <w:rPr>
          <w:rFonts w:ascii="Arial" w:hAnsi="Arial" w:cs="Arial"/>
          <w:b/>
          <w:bCs/>
          <w:sz w:val="24"/>
          <w:szCs w:val="24"/>
        </w:rPr>
        <w:t>Beans, Lentils, Rice, and Pasta</w:t>
      </w:r>
    </w:p>
    <w:p w14:paraId="64B3D601" w14:textId="174151EF" w:rsidR="00F673F6" w:rsidRPr="0044055A" w:rsidRDefault="00F673F6" w:rsidP="008D30F3">
      <w:pPr>
        <w:pStyle w:val="NoSpacing"/>
        <w:rPr>
          <w:rFonts w:ascii="Arial" w:hAnsi="Arial" w:cs="Arial"/>
          <w:sz w:val="24"/>
          <w:szCs w:val="24"/>
        </w:rPr>
      </w:pPr>
    </w:p>
    <w:p w14:paraId="3FF10143" w14:textId="40CAD981" w:rsidR="00366AB4" w:rsidRPr="0044055A" w:rsidRDefault="00EB4E7E" w:rsidP="008D30F3">
      <w:pPr>
        <w:pStyle w:val="NoSpacing"/>
        <w:rPr>
          <w:rFonts w:ascii="Arial" w:hAnsi="Arial" w:cs="Arial"/>
          <w:sz w:val="24"/>
          <w:szCs w:val="24"/>
        </w:rPr>
      </w:pPr>
      <w:r w:rsidRPr="0044055A">
        <w:rPr>
          <w:rFonts w:ascii="Arial" w:hAnsi="Arial" w:cs="Arial"/>
          <w:sz w:val="24"/>
          <w:szCs w:val="24"/>
        </w:rPr>
        <w:t>When it comes to pantry staples, pasta, rice, beans, and lentils are the way to go. These last a long time and work great as filler in many of your healthy meals.</w:t>
      </w:r>
      <w:r w:rsidR="007C5977" w:rsidRPr="0044055A">
        <w:rPr>
          <w:rFonts w:ascii="Arial" w:hAnsi="Arial" w:cs="Arial"/>
          <w:sz w:val="24"/>
          <w:szCs w:val="24"/>
        </w:rPr>
        <w:t xml:space="preserve"> Just remember to get them pre-processed, so beans in bags that need to be soaked, rice that you would rinse before using, </w:t>
      </w:r>
      <w:r w:rsidR="00246E76" w:rsidRPr="0044055A">
        <w:rPr>
          <w:rFonts w:ascii="Arial" w:hAnsi="Arial" w:cs="Arial"/>
          <w:sz w:val="24"/>
          <w:szCs w:val="24"/>
        </w:rPr>
        <w:t xml:space="preserve">pasta that has not been already prepared with seasonings or sauces. </w:t>
      </w:r>
    </w:p>
    <w:p w14:paraId="4106F5EA" w14:textId="77777777" w:rsidR="00246E76" w:rsidRPr="0044055A" w:rsidRDefault="00246E76" w:rsidP="008D30F3">
      <w:pPr>
        <w:pStyle w:val="NoSpacing"/>
        <w:rPr>
          <w:rFonts w:ascii="Arial" w:hAnsi="Arial" w:cs="Arial"/>
          <w:sz w:val="24"/>
          <w:szCs w:val="24"/>
        </w:rPr>
      </w:pPr>
    </w:p>
    <w:p w14:paraId="759C8741" w14:textId="77777777" w:rsidR="00EB4E7E" w:rsidRPr="0044055A" w:rsidRDefault="00EB4E7E" w:rsidP="008D30F3">
      <w:pPr>
        <w:pStyle w:val="NoSpacing"/>
        <w:rPr>
          <w:rFonts w:ascii="Arial" w:hAnsi="Arial" w:cs="Arial"/>
          <w:sz w:val="24"/>
          <w:szCs w:val="24"/>
        </w:rPr>
      </w:pPr>
    </w:p>
    <w:p w14:paraId="5D26E0C0" w14:textId="667CFD1D" w:rsidR="00F673F6" w:rsidRPr="0044055A" w:rsidRDefault="00F673F6" w:rsidP="008D30F3">
      <w:pPr>
        <w:pStyle w:val="NoSpacing"/>
        <w:rPr>
          <w:rFonts w:ascii="Arial" w:hAnsi="Arial" w:cs="Arial"/>
          <w:b/>
          <w:bCs/>
          <w:sz w:val="24"/>
          <w:szCs w:val="24"/>
        </w:rPr>
      </w:pPr>
      <w:r w:rsidRPr="0044055A">
        <w:rPr>
          <w:rFonts w:ascii="Arial" w:hAnsi="Arial" w:cs="Arial"/>
          <w:b/>
          <w:bCs/>
          <w:sz w:val="24"/>
          <w:szCs w:val="24"/>
        </w:rPr>
        <w:t>Canned Tuna and Salmon</w:t>
      </w:r>
    </w:p>
    <w:p w14:paraId="64073094" w14:textId="1BCA2D1A" w:rsidR="00F673F6" w:rsidRPr="0044055A" w:rsidRDefault="00F673F6" w:rsidP="008D30F3">
      <w:pPr>
        <w:pStyle w:val="NoSpacing"/>
        <w:rPr>
          <w:rFonts w:ascii="Arial" w:hAnsi="Arial" w:cs="Arial"/>
          <w:sz w:val="24"/>
          <w:szCs w:val="24"/>
        </w:rPr>
      </w:pPr>
    </w:p>
    <w:p w14:paraId="3630F60B" w14:textId="74C31DD1" w:rsidR="00366AB4" w:rsidRPr="0044055A" w:rsidRDefault="00EB4E7E" w:rsidP="008D30F3">
      <w:pPr>
        <w:pStyle w:val="NoSpacing"/>
        <w:rPr>
          <w:rFonts w:ascii="Arial" w:hAnsi="Arial" w:cs="Arial"/>
          <w:sz w:val="24"/>
          <w:szCs w:val="24"/>
        </w:rPr>
      </w:pPr>
      <w:r w:rsidRPr="0044055A">
        <w:rPr>
          <w:rFonts w:ascii="Arial" w:hAnsi="Arial" w:cs="Arial"/>
          <w:sz w:val="24"/>
          <w:szCs w:val="24"/>
        </w:rPr>
        <w:t>Skip the tuna and salmon in the seafood section of your grocery store, and instead consider getting the canned version.</w:t>
      </w:r>
      <w:r w:rsidR="00246E76" w:rsidRPr="0044055A">
        <w:rPr>
          <w:rFonts w:ascii="Arial" w:hAnsi="Arial" w:cs="Arial"/>
          <w:sz w:val="24"/>
          <w:szCs w:val="24"/>
        </w:rPr>
        <w:t xml:space="preserve"> While a little higher in sodium, they are very inexpensive and are easy to use in salads and other dishes. </w:t>
      </w:r>
    </w:p>
    <w:p w14:paraId="7C5BC4F2" w14:textId="77777777" w:rsidR="00246E76" w:rsidRPr="0044055A" w:rsidRDefault="00246E76" w:rsidP="008D30F3">
      <w:pPr>
        <w:pStyle w:val="NoSpacing"/>
        <w:rPr>
          <w:rFonts w:ascii="Arial" w:hAnsi="Arial" w:cs="Arial"/>
          <w:sz w:val="24"/>
          <w:szCs w:val="24"/>
        </w:rPr>
      </w:pPr>
    </w:p>
    <w:p w14:paraId="12084064" w14:textId="77777777" w:rsidR="00EB4E7E" w:rsidRPr="0044055A" w:rsidRDefault="00EB4E7E" w:rsidP="008D30F3">
      <w:pPr>
        <w:pStyle w:val="NoSpacing"/>
        <w:rPr>
          <w:rFonts w:ascii="Arial" w:hAnsi="Arial" w:cs="Arial"/>
          <w:sz w:val="24"/>
          <w:szCs w:val="24"/>
        </w:rPr>
      </w:pPr>
    </w:p>
    <w:p w14:paraId="5315FA4E" w14:textId="4895814C" w:rsidR="00F673F6" w:rsidRPr="0044055A" w:rsidRDefault="00F673F6" w:rsidP="008D30F3">
      <w:pPr>
        <w:pStyle w:val="NoSpacing"/>
        <w:rPr>
          <w:rFonts w:ascii="Arial" w:hAnsi="Arial" w:cs="Arial"/>
          <w:b/>
          <w:bCs/>
          <w:sz w:val="24"/>
          <w:szCs w:val="24"/>
        </w:rPr>
      </w:pPr>
      <w:r w:rsidRPr="0044055A">
        <w:rPr>
          <w:rFonts w:ascii="Arial" w:hAnsi="Arial" w:cs="Arial"/>
          <w:b/>
          <w:bCs/>
          <w:sz w:val="24"/>
          <w:szCs w:val="24"/>
        </w:rPr>
        <w:t>Chicken Breast</w:t>
      </w:r>
    </w:p>
    <w:p w14:paraId="2A8E15A8" w14:textId="0F5BD54C" w:rsidR="00F673F6" w:rsidRPr="0044055A" w:rsidRDefault="00F673F6" w:rsidP="008D30F3">
      <w:pPr>
        <w:pStyle w:val="NoSpacing"/>
        <w:rPr>
          <w:rFonts w:ascii="Arial" w:hAnsi="Arial" w:cs="Arial"/>
          <w:sz w:val="24"/>
          <w:szCs w:val="24"/>
        </w:rPr>
      </w:pPr>
    </w:p>
    <w:p w14:paraId="51127B28" w14:textId="40A40A5C" w:rsidR="00366AB4" w:rsidRPr="0044055A" w:rsidRDefault="00EB4E7E" w:rsidP="008D30F3">
      <w:pPr>
        <w:pStyle w:val="NoSpacing"/>
        <w:rPr>
          <w:rFonts w:ascii="Arial" w:hAnsi="Arial" w:cs="Arial"/>
          <w:sz w:val="24"/>
          <w:szCs w:val="24"/>
        </w:rPr>
      </w:pPr>
      <w:r w:rsidRPr="0044055A">
        <w:rPr>
          <w:rFonts w:ascii="Arial" w:hAnsi="Arial" w:cs="Arial"/>
          <w:sz w:val="24"/>
          <w:szCs w:val="24"/>
        </w:rPr>
        <w:t>For poultry and meat, the most affordable option is with chicken breasts. You can get a big bag of boneless, skinless chicken breasts in the freezer section of your grocery store, and per pound it is a very affordable price.</w:t>
      </w:r>
      <w:r w:rsidR="006970B5" w:rsidRPr="0044055A">
        <w:rPr>
          <w:rFonts w:ascii="Arial" w:hAnsi="Arial" w:cs="Arial"/>
          <w:sz w:val="24"/>
          <w:szCs w:val="24"/>
        </w:rPr>
        <w:t xml:space="preserve"> The frozen chicken breasts are great because you can pull out just what you </w:t>
      </w:r>
      <w:proofErr w:type="gramStart"/>
      <w:r w:rsidR="006970B5" w:rsidRPr="0044055A">
        <w:rPr>
          <w:rFonts w:ascii="Arial" w:hAnsi="Arial" w:cs="Arial"/>
          <w:sz w:val="24"/>
          <w:szCs w:val="24"/>
        </w:rPr>
        <w:t>need, and</w:t>
      </w:r>
      <w:proofErr w:type="gramEnd"/>
      <w:r w:rsidR="006970B5" w:rsidRPr="0044055A">
        <w:rPr>
          <w:rFonts w:ascii="Arial" w:hAnsi="Arial" w:cs="Arial"/>
          <w:sz w:val="24"/>
          <w:szCs w:val="24"/>
        </w:rPr>
        <w:t xml:space="preserve"> save the rest.</w:t>
      </w:r>
    </w:p>
    <w:p w14:paraId="702E5332" w14:textId="77777777" w:rsidR="006970B5" w:rsidRPr="0044055A" w:rsidRDefault="006970B5" w:rsidP="008D30F3">
      <w:pPr>
        <w:pStyle w:val="NoSpacing"/>
        <w:rPr>
          <w:rFonts w:ascii="Arial" w:hAnsi="Arial" w:cs="Arial"/>
          <w:sz w:val="24"/>
          <w:szCs w:val="24"/>
        </w:rPr>
      </w:pPr>
    </w:p>
    <w:p w14:paraId="31360D48" w14:textId="77777777" w:rsidR="00EB4E7E" w:rsidRPr="0044055A" w:rsidRDefault="00EB4E7E" w:rsidP="008D30F3">
      <w:pPr>
        <w:pStyle w:val="NoSpacing"/>
        <w:rPr>
          <w:rFonts w:ascii="Arial" w:hAnsi="Arial" w:cs="Arial"/>
          <w:sz w:val="24"/>
          <w:szCs w:val="24"/>
        </w:rPr>
      </w:pPr>
    </w:p>
    <w:p w14:paraId="1220BF2B" w14:textId="40D60A6D" w:rsidR="00F673F6" w:rsidRPr="0044055A" w:rsidRDefault="00F673F6" w:rsidP="008D30F3">
      <w:pPr>
        <w:pStyle w:val="NoSpacing"/>
        <w:rPr>
          <w:rFonts w:ascii="Arial" w:hAnsi="Arial" w:cs="Arial"/>
          <w:b/>
          <w:bCs/>
          <w:sz w:val="24"/>
          <w:szCs w:val="24"/>
        </w:rPr>
      </w:pPr>
      <w:r w:rsidRPr="0044055A">
        <w:rPr>
          <w:rFonts w:ascii="Arial" w:hAnsi="Arial" w:cs="Arial"/>
          <w:b/>
          <w:bCs/>
          <w:sz w:val="24"/>
          <w:szCs w:val="24"/>
        </w:rPr>
        <w:t>Potatoes</w:t>
      </w:r>
    </w:p>
    <w:p w14:paraId="6E5AD0C3" w14:textId="4D0B905C" w:rsidR="00366AB4" w:rsidRPr="0044055A" w:rsidRDefault="00366AB4" w:rsidP="008D30F3">
      <w:pPr>
        <w:pStyle w:val="NoSpacing"/>
        <w:rPr>
          <w:rFonts w:ascii="Arial" w:hAnsi="Arial" w:cs="Arial"/>
          <w:sz w:val="24"/>
          <w:szCs w:val="24"/>
        </w:rPr>
      </w:pPr>
    </w:p>
    <w:p w14:paraId="4FAE09AA" w14:textId="32F3B086" w:rsidR="00366AB4" w:rsidRPr="0044055A" w:rsidRDefault="00EB4E7E" w:rsidP="008D30F3">
      <w:pPr>
        <w:pStyle w:val="NoSpacing"/>
        <w:rPr>
          <w:rFonts w:ascii="Arial" w:hAnsi="Arial" w:cs="Arial"/>
          <w:sz w:val="24"/>
          <w:szCs w:val="24"/>
        </w:rPr>
      </w:pPr>
      <w:r w:rsidRPr="0044055A">
        <w:rPr>
          <w:rFonts w:ascii="Arial" w:hAnsi="Arial" w:cs="Arial"/>
          <w:sz w:val="24"/>
          <w:szCs w:val="24"/>
        </w:rPr>
        <w:t xml:space="preserve">Looking for more carbs? Get potatoes! </w:t>
      </w:r>
      <w:r w:rsidR="006970B5" w:rsidRPr="0044055A">
        <w:rPr>
          <w:rFonts w:ascii="Arial" w:hAnsi="Arial" w:cs="Arial"/>
          <w:sz w:val="24"/>
          <w:szCs w:val="24"/>
        </w:rPr>
        <w:t xml:space="preserve">A bag of potatoes is very </w:t>
      </w:r>
      <w:proofErr w:type="gramStart"/>
      <w:r w:rsidR="006970B5" w:rsidRPr="0044055A">
        <w:rPr>
          <w:rFonts w:ascii="Arial" w:hAnsi="Arial" w:cs="Arial"/>
          <w:sz w:val="24"/>
          <w:szCs w:val="24"/>
        </w:rPr>
        <w:t>inexpensive</w:t>
      </w:r>
      <w:proofErr w:type="gramEnd"/>
      <w:r w:rsidR="006970B5" w:rsidRPr="0044055A">
        <w:rPr>
          <w:rFonts w:ascii="Arial" w:hAnsi="Arial" w:cs="Arial"/>
          <w:sz w:val="24"/>
          <w:szCs w:val="24"/>
        </w:rPr>
        <w:t xml:space="preserve"> and they go a long way. </w:t>
      </w:r>
      <w:r w:rsidR="007E0EA7" w:rsidRPr="0044055A">
        <w:rPr>
          <w:rFonts w:ascii="Arial" w:hAnsi="Arial" w:cs="Arial"/>
          <w:sz w:val="24"/>
          <w:szCs w:val="24"/>
        </w:rPr>
        <w:t xml:space="preserve">Mashed potatoes, potato salad, roasted potatoes, breakfast potatoes, the options are endless. </w:t>
      </w:r>
    </w:p>
    <w:p w14:paraId="7B998FBF" w14:textId="77777777" w:rsidR="00EB4E7E" w:rsidRPr="0044055A" w:rsidRDefault="00EB4E7E" w:rsidP="008D30F3">
      <w:pPr>
        <w:pStyle w:val="NoSpacing"/>
        <w:rPr>
          <w:rFonts w:ascii="Arial" w:hAnsi="Arial" w:cs="Arial"/>
          <w:sz w:val="24"/>
          <w:szCs w:val="24"/>
        </w:rPr>
      </w:pPr>
    </w:p>
    <w:p w14:paraId="01D92DBC" w14:textId="1453C759" w:rsidR="00A66DF0" w:rsidRPr="0044055A" w:rsidRDefault="00366AB4" w:rsidP="008D30F3">
      <w:pPr>
        <w:pStyle w:val="NoSpacing"/>
        <w:rPr>
          <w:rFonts w:ascii="Arial" w:hAnsi="Arial" w:cs="Arial"/>
          <w:b/>
          <w:bCs/>
          <w:sz w:val="24"/>
          <w:szCs w:val="24"/>
        </w:rPr>
      </w:pPr>
      <w:r w:rsidRPr="0044055A">
        <w:rPr>
          <w:rFonts w:ascii="Arial" w:hAnsi="Arial" w:cs="Arial"/>
          <w:b/>
          <w:bCs/>
          <w:sz w:val="24"/>
          <w:szCs w:val="24"/>
        </w:rPr>
        <w:t>Foods That You Can Stretch</w:t>
      </w:r>
    </w:p>
    <w:p w14:paraId="513160CF" w14:textId="63A79D55" w:rsidR="001A6010" w:rsidRPr="0044055A" w:rsidRDefault="001A6010" w:rsidP="008D30F3">
      <w:pPr>
        <w:pStyle w:val="NoSpacing"/>
        <w:rPr>
          <w:rFonts w:ascii="Arial" w:hAnsi="Arial" w:cs="Arial"/>
          <w:sz w:val="24"/>
          <w:szCs w:val="24"/>
        </w:rPr>
      </w:pPr>
    </w:p>
    <w:p w14:paraId="4AFCDEA5" w14:textId="3A8FD203" w:rsidR="009F5A50" w:rsidRPr="0044055A" w:rsidRDefault="00EB4E7E" w:rsidP="008D30F3">
      <w:pPr>
        <w:pStyle w:val="NoSpacing"/>
        <w:rPr>
          <w:rFonts w:ascii="Arial" w:hAnsi="Arial" w:cs="Arial"/>
          <w:sz w:val="24"/>
          <w:szCs w:val="24"/>
        </w:rPr>
      </w:pPr>
      <w:r w:rsidRPr="0044055A">
        <w:rPr>
          <w:rFonts w:ascii="Arial" w:hAnsi="Arial" w:cs="Arial"/>
          <w:sz w:val="24"/>
          <w:szCs w:val="24"/>
        </w:rPr>
        <w:t xml:space="preserve">Lastly, consider some foods that you can stretch for multiple meals and recipes, such as hummus and Greek yogurt. </w:t>
      </w:r>
      <w:r w:rsidR="00DE2842" w:rsidRPr="0044055A">
        <w:rPr>
          <w:rFonts w:ascii="Arial" w:hAnsi="Arial" w:cs="Arial"/>
          <w:sz w:val="24"/>
          <w:szCs w:val="24"/>
        </w:rPr>
        <w:t xml:space="preserve">These types of foods have multiple purposes, such as using hummus to dip your veggies, spread on a sandwich, use to top a Greek-style bowl. </w:t>
      </w:r>
    </w:p>
    <w:sectPr w:rsidR="009F5A50" w:rsidRPr="004405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0F3"/>
    <w:rsid w:val="000E0CCD"/>
    <w:rsid w:val="001A6010"/>
    <w:rsid w:val="001E5164"/>
    <w:rsid w:val="00246E76"/>
    <w:rsid w:val="0033659D"/>
    <w:rsid w:val="00366AB4"/>
    <w:rsid w:val="0044055A"/>
    <w:rsid w:val="006970B5"/>
    <w:rsid w:val="007576F2"/>
    <w:rsid w:val="007C5977"/>
    <w:rsid w:val="007E0EA7"/>
    <w:rsid w:val="008D30F3"/>
    <w:rsid w:val="0094723D"/>
    <w:rsid w:val="009F5A50"/>
    <w:rsid w:val="00A66DF0"/>
    <w:rsid w:val="00A95771"/>
    <w:rsid w:val="00DE2842"/>
    <w:rsid w:val="00EB4E7E"/>
    <w:rsid w:val="00ED20D9"/>
    <w:rsid w:val="00F67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C6F31"/>
  <w15:chartTrackingRefBased/>
  <w15:docId w15:val="{D6134CE8-B173-40FA-B384-895B23F8A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D30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347</Words>
  <Characters>1982</Characters>
  <Application>Microsoft Office Word</Application>
  <DocSecurity>0</DocSecurity>
  <Lines>16</Lines>
  <Paragraphs>4</Paragraphs>
  <ScaleCrop>false</ScaleCrop>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19</cp:revision>
  <dcterms:created xsi:type="dcterms:W3CDTF">2021-07-12T14:42:00Z</dcterms:created>
  <dcterms:modified xsi:type="dcterms:W3CDTF">2021-07-14T15:07:00Z</dcterms:modified>
</cp:coreProperties>
</file>